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9D" w:rsidRDefault="005A6C9D" w:rsidP="005A6C9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5A6C9D" w:rsidRDefault="005A6C9D" w:rsidP="005A6C9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5A6C9D" w:rsidRDefault="005A6C9D" w:rsidP="005A6C9D">
      <w:pPr>
        <w:jc w:val="center"/>
        <w:rPr>
          <w:caps/>
          <w:sz w:val="28"/>
          <w:szCs w:val="28"/>
        </w:rPr>
      </w:pPr>
    </w:p>
    <w:p w:rsidR="005A6C9D" w:rsidRDefault="005A6C9D" w:rsidP="005A6C9D">
      <w:pPr>
        <w:jc w:val="center"/>
        <w:rPr>
          <w:caps/>
          <w:sz w:val="28"/>
          <w:szCs w:val="28"/>
        </w:rPr>
      </w:pPr>
    </w:p>
    <w:p w:rsidR="005A6C9D" w:rsidRDefault="005A6C9D" w:rsidP="005A6C9D">
      <w:pPr>
        <w:jc w:val="center"/>
        <w:rPr>
          <w:caps/>
          <w:sz w:val="28"/>
          <w:szCs w:val="28"/>
        </w:rPr>
      </w:pPr>
    </w:p>
    <w:p w:rsidR="005A6C9D" w:rsidRDefault="005A6C9D" w:rsidP="005A6C9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5A6C9D" w:rsidRDefault="005A6C9D" w:rsidP="005A6C9D">
      <w:pPr>
        <w:jc w:val="center"/>
        <w:rPr>
          <w:sz w:val="28"/>
          <w:szCs w:val="28"/>
        </w:rPr>
      </w:pPr>
    </w:p>
    <w:p w:rsidR="005A6C9D" w:rsidRDefault="005A6C9D" w:rsidP="005A6C9D">
      <w:r>
        <w:t>24.10.2016</w:t>
      </w:r>
      <w:r>
        <w:t xml:space="preserve">г.                                                                                                       </w:t>
      </w:r>
      <w:r>
        <w:t xml:space="preserve">                      </w:t>
      </w:r>
      <w:r>
        <w:t>№ 2</w:t>
      </w:r>
      <w:r>
        <w:t>2</w:t>
      </w:r>
      <w:r>
        <w:t xml:space="preserve">                                                                                            </w:t>
      </w:r>
    </w:p>
    <w:p w:rsidR="005A6C9D" w:rsidRDefault="005A6C9D" w:rsidP="005A6C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5A6C9D" w:rsidRDefault="005A6C9D" w:rsidP="005A6C9D">
      <w:pPr>
        <w:jc w:val="both"/>
        <w:rPr>
          <w:sz w:val="28"/>
          <w:szCs w:val="28"/>
        </w:rPr>
      </w:pPr>
    </w:p>
    <w:p w:rsidR="005A6C9D" w:rsidRDefault="005A6C9D" w:rsidP="005A6C9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Разживиной Людмилы Алексеевны, руководствуясь </w:t>
      </w:r>
      <w:r>
        <w:rPr>
          <w:sz w:val="28"/>
          <w:szCs w:val="28"/>
        </w:rPr>
        <w:t xml:space="preserve"> решением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сельского Совета депутатов от 20.09.2012г. №25 «Об утверждении «Положения  о пенсионном обеспечении муниципальных служащих Администрации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Троицкого района Алтайского края»:</w:t>
      </w:r>
    </w:p>
    <w:p w:rsidR="005A6C9D" w:rsidRDefault="005A6C9D" w:rsidP="005A6C9D">
      <w:pPr>
        <w:jc w:val="both"/>
        <w:rPr>
          <w:sz w:val="28"/>
          <w:szCs w:val="28"/>
        </w:rPr>
      </w:pPr>
    </w:p>
    <w:p w:rsidR="005A6C9D" w:rsidRDefault="005A6C9D" w:rsidP="005A6C9D">
      <w:pPr>
        <w:jc w:val="both"/>
        <w:rPr>
          <w:sz w:val="28"/>
          <w:szCs w:val="28"/>
        </w:rPr>
      </w:pPr>
      <w:r>
        <w:rPr>
          <w:sz w:val="28"/>
          <w:szCs w:val="28"/>
        </w:rPr>
        <w:t>1.Выплатить  пенси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за выслугу лет </w:t>
      </w:r>
      <w:r>
        <w:rPr>
          <w:sz w:val="28"/>
          <w:szCs w:val="28"/>
        </w:rPr>
        <w:t>Разживиной Людмиле Алексеевне за октябрь и  ноябрь 2016 года.</w:t>
      </w:r>
    </w:p>
    <w:p w:rsidR="005A6C9D" w:rsidRDefault="005A6C9D" w:rsidP="005A6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Фроловой К.В. произвести начисления и выплату в соответствии с настоящим распоряжением. </w:t>
      </w:r>
    </w:p>
    <w:p w:rsidR="005A6C9D" w:rsidRDefault="005A6C9D" w:rsidP="005A6C9D">
      <w:pPr>
        <w:jc w:val="both"/>
        <w:rPr>
          <w:sz w:val="28"/>
          <w:szCs w:val="28"/>
        </w:rPr>
      </w:pPr>
    </w:p>
    <w:p w:rsidR="005A6C9D" w:rsidRDefault="005A6C9D" w:rsidP="005A6C9D">
      <w:pPr>
        <w:jc w:val="both"/>
        <w:rPr>
          <w:sz w:val="28"/>
          <w:szCs w:val="28"/>
        </w:rPr>
      </w:pPr>
    </w:p>
    <w:p w:rsidR="005A6C9D" w:rsidRDefault="005A6C9D" w:rsidP="005A6C9D">
      <w:pPr>
        <w:jc w:val="both"/>
        <w:rPr>
          <w:sz w:val="28"/>
          <w:szCs w:val="28"/>
        </w:rPr>
      </w:pPr>
    </w:p>
    <w:p w:rsidR="005A6C9D" w:rsidRDefault="005A6C9D" w:rsidP="005A6C9D">
      <w:pPr>
        <w:jc w:val="both"/>
        <w:rPr>
          <w:sz w:val="28"/>
          <w:szCs w:val="28"/>
        </w:rPr>
      </w:pPr>
    </w:p>
    <w:p w:rsidR="005A6C9D" w:rsidRDefault="005A6C9D" w:rsidP="005A6C9D">
      <w:pPr>
        <w:jc w:val="both"/>
        <w:rPr>
          <w:sz w:val="28"/>
          <w:szCs w:val="28"/>
        </w:rPr>
      </w:pPr>
    </w:p>
    <w:p w:rsidR="005A6C9D" w:rsidRDefault="005A6C9D" w:rsidP="005A6C9D">
      <w:pPr>
        <w:jc w:val="both"/>
        <w:rPr>
          <w:sz w:val="28"/>
          <w:szCs w:val="28"/>
        </w:rPr>
      </w:pPr>
    </w:p>
    <w:p w:rsidR="005A6C9D" w:rsidRDefault="005A6C9D" w:rsidP="005A6C9D">
      <w:pPr>
        <w:jc w:val="both"/>
        <w:rPr>
          <w:sz w:val="28"/>
          <w:szCs w:val="28"/>
        </w:rPr>
      </w:pPr>
    </w:p>
    <w:p w:rsidR="005A6C9D" w:rsidRDefault="005A6C9D" w:rsidP="005A6C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</w:t>
      </w:r>
      <w:r>
        <w:rPr>
          <w:sz w:val="28"/>
          <w:szCs w:val="28"/>
        </w:rPr>
        <w:t>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   С.П. Сокол</w:t>
      </w:r>
    </w:p>
    <w:p w:rsidR="005A6C9D" w:rsidRDefault="005A6C9D" w:rsidP="005A6C9D">
      <w:pPr>
        <w:jc w:val="both"/>
        <w:rPr>
          <w:sz w:val="28"/>
          <w:szCs w:val="28"/>
        </w:rPr>
      </w:pPr>
    </w:p>
    <w:p w:rsidR="00E8118E" w:rsidRDefault="00E8118E"/>
    <w:sectPr w:rsidR="00E8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E"/>
    <w:rsid w:val="005A6C9D"/>
    <w:rsid w:val="00E8118E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2016-10-24T08:43:00Z</cp:lastPrinted>
  <dcterms:created xsi:type="dcterms:W3CDTF">2016-10-24T08:39:00Z</dcterms:created>
  <dcterms:modified xsi:type="dcterms:W3CDTF">2016-10-24T08:44:00Z</dcterms:modified>
</cp:coreProperties>
</file>